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A9" w:rsidRPr="00B023A9" w:rsidRDefault="00B023A9" w:rsidP="00B023A9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B023A9">
        <w:rPr>
          <w:sz w:val="28"/>
          <w:szCs w:val="28"/>
          <w:lang w:val="uk-UA"/>
        </w:rPr>
        <w:t>ЗАТВЕРДЖЕНО</w:t>
      </w:r>
    </w:p>
    <w:p w:rsidR="00B023A9" w:rsidRDefault="00B023A9" w:rsidP="00B023A9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B023A9" w:rsidRPr="003625D6" w:rsidRDefault="00B023A9" w:rsidP="00B023A9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Кремінської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370676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370676">
        <w:rPr>
          <w:sz w:val="28"/>
          <w:szCs w:val="28"/>
          <w:lang w:val="uk-UA"/>
        </w:rPr>
        <w:t xml:space="preserve"> 12/10</w:t>
      </w:r>
    </w:p>
    <w:p w:rsidR="000130BB" w:rsidRPr="00F53FC0" w:rsidRDefault="000130BB" w:rsidP="000130BB">
      <w:pPr>
        <w:ind w:left="5940"/>
      </w:pPr>
    </w:p>
    <w:p w:rsidR="000130BB" w:rsidRPr="00F53FC0" w:rsidRDefault="000130BB" w:rsidP="000130BB">
      <w:pPr>
        <w:jc w:val="center"/>
        <w:rPr>
          <w:lang w:eastAsia="uk-UA"/>
        </w:rPr>
      </w:pPr>
      <w:r w:rsidRPr="00F53FC0">
        <w:rPr>
          <w:bCs/>
          <w:caps/>
          <w:sz w:val="24"/>
          <w:szCs w:val="24"/>
        </w:rPr>
        <w:t>ТЕХНОЛОГІЧНА КАРТКа АДМІНІСТРАТИВНОЇ ПОСЛУГИ</w:t>
      </w:r>
      <w:r w:rsidRPr="00F53FC0">
        <w:rPr>
          <w:lang w:eastAsia="uk-UA"/>
        </w:rPr>
        <w:t xml:space="preserve"> </w:t>
      </w:r>
    </w:p>
    <w:p w:rsidR="000130BB" w:rsidRPr="00F53FC0" w:rsidRDefault="000130BB" w:rsidP="000130BB">
      <w:pPr>
        <w:jc w:val="center"/>
        <w:rPr>
          <w:lang w:eastAsia="uk-UA"/>
        </w:rPr>
      </w:pPr>
    </w:p>
    <w:p w:rsidR="0007458D" w:rsidRPr="0007458D" w:rsidRDefault="007D3307" w:rsidP="0007458D">
      <w:pPr>
        <w:jc w:val="center"/>
        <w:rPr>
          <w:sz w:val="24"/>
          <w:szCs w:val="24"/>
          <w:lang w:eastAsia="uk-UA"/>
        </w:rPr>
      </w:pPr>
      <w:r w:rsidRPr="0007458D">
        <w:rPr>
          <w:sz w:val="24"/>
          <w:szCs w:val="24"/>
        </w:rPr>
        <w:t>ДЕРЖАВНА РЕЄСТРАЦІЯ ЗМІН ДО ВІДОМОСТЕЙ ПРО ЮРИДИЧНУ ОСОБУ, ЩО МІСТЯТЬСЯ В ЄДИНОМУ ДЕРЖАВНОМУ РЕЄСТРІ, У ТОМУ ЧИСЛІ ЗМІН ДО УСТАНОВЧИХ ДОКУМЕНТІВ ЮРИДИЧНОЇ ОСОБИ</w:t>
      </w:r>
    </w:p>
    <w:p w:rsidR="0007458D" w:rsidRPr="0007458D" w:rsidRDefault="0007458D" w:rsidP="0007458D">
      <w:pPr>
        <w:jc w:val="center"/>
        <w:rPr>
          <w:sz w:val="24"/>
          <w:szCs w:val="24"/>
          <w:lang w:eastAsia="uk-UA"/>
        </w:rPr>
      </w:pPr>
      <w:r w:rsidRPr="0007458D">
        <w:rPr>
          <w:sz w:val="24"/>
          <w:szCs w:val="24"/>
          <w:lang w:eastAsia="uk-UA"/>
        </w:rPr>
        <w:t>_________________________________________________________________</w:t>
      </w:r>
    </w:p>
    <w:p w:rsidR="0007458D" w:rsidRPr="0007458D" w:rsidRDefault="0007458D" w:rsidP="0007458D">
      <w:pPr>
        <w:jc w:val="center"/>
        <w:rPr>
          <w:sz w:val="24"/>
          <w:szCs w:val="24"/>
          <w:lang w:eastAsia="uk-UA"/>
        </w:rPr>
      </w:pPr>
      <w:r w:rsidRPr="0007458D">
        <w:rPr>
          <w:sz w:val="24"/>
          <w:szCs w:val="24"/>
          <w:lang w:eastAsia="uk-UA"/>
        </w:rPr>
        <w:t>(назва адміністративної послуги)</w:t>
      </w:r>
    </w:p>
    <w:p w:rsidR="0007458D" w:rsidRPr="0007458D" w:rsidRDefault="0007458D" w:rsidP="0007458D">
      <w:pPr>
        <w:jc w:val="center"/>
        <w:rPr>
          <w:sz w:val="24"/>
          <w:szCs w:val="24"/>
          <w:lang w:eastAsia="uk-UA"/>
        </w:rPr>
      </w:pPr>
    </w:p>
    <w:p w:rsidR="00A2340F" w:rsidRDefault="00A2340F" w:rsidP="00A2340F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07458D" w:rsidRPr="0007458D" w:rsidRDefault="00B15E9D" w:rsidP="00A2340F">
      <w:pPr>
        <w:jc w:val="center"/>
        <w:rPr>
          <w:sz w:val="24"/>
          <w:szCs w:val="24"/>
          <w:lang w:eastAsia="uk-UA"/>
        </w:rPr>
      </w:pPr>
      <w:r w:rsidRPr="0007458D">
        <w:rPr>
          <w:sz w:val="24"/>
          <w:szCs w:val="24"/>
          <w:lang w:eastAsia="uk-UA"/>
        </w:rPr>
        <w:t xml:space="preserve"> </w:t>
      </w:r>
      <w:r w:rsidR="0007458D" w:rsidRPr="0007458D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310119" w:rsidRPr="00F53FC0" w:rsidRDefault="00310119" w:rsidP="00310119">
      <w:pPr>
        <w:jc w:val="center"/>
        <w:rPr>
          <w:sz w:val="24"/>
          <w:szCs w:val="24"/>
          <w:lang w:eastAsia="uk-UA"/>
        </w:rPr>
      </w:pPr>
    </w:p>
    <w:tbl>
      <w:tblPr>
        <w:tblW w:w="4872" w:type="pct"/>
        <w:tblInd w:w="19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257"/>
        <w:gridCol w:w="2404"/>
        <w:gridCol w:w="976"/>
        <w:gridCol w:w="25"/>
        <w:gridCol w:w="1846"/>
      </w:tblGrid>
      <w:tr w:rsidR="000130BB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1" w:name="n28"/>
            <w:bookmarkEnd w:id="1"/>
            <w:r w:rsidRPr="0007458D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12717C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</w:rPr>
              <w:t>Дія</w:t>
            </w:r>
          </w:p>
          <w:p w:rsidR="000130BB" w:rsidRPr="0007458D" w:rsidRDefault="000130BB" w:rsidP="0012717C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12717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</w:rPr>
              <w:t>Строки вик</w:t>
            </w:r>
            <w:r w:rsidRPr="0007458D">
              <w:rPr>
                <w:sz w:val="24"/>
                <w:szCs w:val="24"/>
              </w:rPr>
              <w:t>о</w:t>
            </w:r>
            <w:r w:rsidRPr="0007458D">
              <w:rPr>
                <w:sz w:val="24"/>
                <w:szCs w:val="24"/>
              </w:rPr>
              <w:t>нання етапів (днів)</w:t>
            </w:r>
          </w:p>
        </w:tc>
      </w:tr>
      <w:tr w:rsidR="000130BB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1B166C">
            <w:pPr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1. Прийом за описом документів, які подані для проведення державної р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>єстрації</w:t>
            </w:r>
            <w:r w:rsidRPr="0007458D">
              <w:rPr>
                <w:sz w:val="24"/>
                <w:szCs w:val="24"/>
                <w:lang w:val="ru-RU" w:eastAsia="uk-UA"/>
              </w:rPr>
              <w:t xml:space="preserve">  </w:t>
            </w:r>
            <w:r w:rsidRPr="0007458D">
              <w:rPr>
                <w:sz w:val="24"/>
                <w:szCs w:val="24"/>
                <w:lang w:eastAsia="uk-UA"/>
              </w:rPr>
              <w:t>змін до установчих документів юридичної особи.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3A9" w:rsidRDefault="00B023A9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>Державний</w:t>
            </w:r>
          </w:p>
          <w:p w:rsidR="00B023A9" w:rsidRPr="0007458D" w:rsidRDefault="00B023A9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 реєстратор </w:t>
            </w:r>
          </w:p>
          <w:p w:rsidR="000130BB" w:rsidRPr="0007458D" w:rsidRDefault="000130BB" w:rsidP="0012717C">
            <w:pPr>
              <w:spacing w:before="60" w:after="60"/>
              <w:ind w:right="-108"/>
              <w:rPr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584DB8">
            <w:pPr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6A48E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В день надх</w:t>
            </w:r>
            <w:r w:rsidRPr="0007458D">
              <w:rPr>
                <w:sz w:val="24"/>
                <w:szCs w:val="24"/>
                <w:lang w:eastAsia="uk-UA"/>
              </w:rPr>
              <w:t>о</w:t>
            </w:r>
            <w:r w:rsidRPr="0007458D">
              <w:rPr>
                <w:sz w:val="24"/>
                <w:szCs w:val="24"/>
                <w:lang w:eastAsia="uk-UA"/>
              </w:rPr>
              <w:t>дження докум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>нтів.</w:t>
            </w:r>
          </w:p>
        </w:tc>
      </w:tr>
      <w:tr w:rsidR="000130BB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245E35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2. Видача (надсилання поштовим від</w:t>
            </w:r>
            <w:r w:rsidRPr="0007458D">
              <w:rPr>
                <w:sz w:val="24"/>
                <w:szCs w:val="24"/>
                <w:lang w:eastAsia="uk-UA"/>
              </w:rPr>
              <w:t>п</w:t>
            </w:r>
            <w:r w:rsidRPr="0007458D">
              <w:rPr>
                <w:sz w:val="24"/>
                <w:szCs w:val="24"/>
                <w:lang w:eastAsia="uk-UA"/>
              </w:rPr>
              <w:t>равленням) заявнику копії опису, за яким прийняті документи з відміткою про дату надходження документів та</w:t>
            </w:r>
            <w:r w:rsidRPr="0007458D">
              <w:rPr>
                <w:sz w:val="24"/>
                <w:szCs w:val="24"/>
                <w:shd w:val="clear" w:color="auto" w:fill="FFFFFF"/>
              </w:rPr>
              <w:t xml:space="preserve"> кодом доступу</w:t>
            </w:r>
            <w:r w:rsidRPr="0007458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7458D">
              <w:rPr>
                <w:sz w:val="24"/>
                <w:szCs w:val="24"/>
                <w:shd w:val="clear" w:color="auto" w:fill="FFFFFF"/>
              </w:rPr>
              <w:t>до результатів надання адміністративної послуги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3A9" w:rsidRDefault="00B023A9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Державний </w:t>
            </w:r>
          </w:p>
          <w:p w:rsidR="00B023A9" w:rsidRPr="0007458D" w:rsidRDefault="00B023A9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реєстратор </w:t>
            </w:r>
          </w:p>
          <w:p w:rsidR="000130BB" w:rsidRPr="0007458D" w:rsidRDefault="000130BB" w:rsidP="00B023A9">
            <w:pPr>
              <w:pStyle w:val="a9"/>
            </w:pP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584DB8">
            <w:pPr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30BB" w:rsidRPr="0007458D" w:rsidRDefault="000130BB" w:rsidP="006A48E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В день надх</w:t>
            </w:r>
            <w:r w:rsidRPr="0007458D">
              <w:rPr>
                <w:sz w:val="24"/>
                <w:szCs w:val="24"/>
                <w:lang w:eastAsia="uk-UA"/>
              </w:rPr>
              <w:t>о</w:t>
            </w:r>
            <w:r w:rsidRPr="0007458D">
              <w:rPr>
                <w:sz w:val="24"/>
                <w:szCs w:val="24"/>
                <w:lang w:eastAsia="uk-UA"/>
              </w:rPr>
              <w:t>дження докум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 xml:space="preserve">нтів.    </w:t>
            </w:r>
          </w:p>
        </w:tc>
      </w:tr>
      <w:tr w:rsidR="00D7385C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D7385C" w:rsidP="006A48E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 xml:space="preserve">3. </w:t>
            </w:r>
            <w:r w:rsidRPr="0007458D">
              <w:rPr>
                <w:sz w:val="24"/>
                <w:szCs w:val="24"/>
                <w:lang w:val="ru-RU" w:eastAsia="uk-UA"/>
              </w:rPr>
              <w:t>П</w:t>
            </w:r>
            <w:proofErr w:type="spellStart"/>
            <w:r w:rsidRPr="0007458D">
              <w:rPr>
                <w:sz w:val="24"/>
                <w:szCs w:val="24"/>
                <w:lang w:eastAsia="uk-UA"/>
              </w:rPr>
              <w:t>еревірка</w:t>
            </w:r>
            <w:proofErr w:type="spellEnd"/>
            <w:r w:rsidRPr="0007458D">
              <w:rPr>
                <w:sz w:val="24"/>
                <w:szCs w:val="24"/>
                <w:lang w:eastAsia="uk-UA"/>
              </w:rPr>
              <w:t xml:space="preserve"> документів, які подані для проведення державної реєстрації</w:t>
            </w:r>
            <w:r w:rsidRPr="0007458D">
              <w:rPr>
                <w:sz w:val="24"/>
                <w:szCs w:val="24"/>
                <w:lang w:val="ru-RU" w:eastAsia="uk-UA"/>
              </w:rPr>
              <w:t xml:space="preserve">  </w:t>
            </w:r>
            <w:r w:rsidRPr="0007458D">
              <w:rPr>
                <w:sz w:val="24"/>
                <w:szCs w:val="24"/>
                <w:lang w:eastAsia="uk-UA"/>
              </w:rPr>
              <w:t>змін до установчих документів юридичної особи державному реєстратору, на ві</w:t>
            </w:r>
            <w:r w:rsidRPr="0007458D">
              <w:rPr>
                <w:sz w:val="24"/>
                <w:szCs w:val="24"/>
                <w:lang w:eastAsia="uk-UA"/>
              </w:rPr>
              <w:t>д</w:t>
            </w:r>
            <w:r w:rsidRPr="0007458D">
              <w:rPr>
                <w:sz w:val="24"/>
                <w:szCs w:val="24"/>
                <w:lang w:eastAsia="uk-UA"/>
              </w:rPr>
              <w:t xml:space="preserve">сутність </w:t>
            </w:r>
            <w:proofErr w:type="gramStart"/>
            <w:r w:rsidRPr="0007458D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07458D">
              <w:rPr>
                <w:sz w:val="24"/>
                <w:szCs w:val="24"/>
                <w:lang w:eastAsia="uk-UA"/>
              </w:rPr>
              <w:t xml:space="preserve">ідстав для </w:t>
            </w:r>
            <w:r w:rsidR="001B33D7" w:rsidRPr="0007458D">
              <w:rPr>
                <w:sz w:val="24"/>
                <w:szCs w:val="24"/>
                <w:lang w:eastAsia="uk-UA"/>
              </w:rPr>
              <w:t>зупинення розгл</w:t>
            </w:r>
            <w:r w:rsidR="001B33D7" w:rsidRPr="0007458D">
              <w:rPr>
                <w:sz w:val="24"/>
                <w:szCs w:val="24"/>
                <w:lang w:eastAsia="uk-UA"/>
              </w:rPr>
              <w:t>я</w:t>
            </w:r>
            <w:r w:rsidR="001B33D7" w:rsidRPr="0007458D">
              <w:rPr>
                <w:sz w:val="24"/>
                <w:szCs w:val="24"/>
                <w:lang w:eastAsia="uk-UA"/>
              </w:rPr>
              <w:t>ду док</w:t>
            </w:r>
            <w:r w:rsidR="00811BF2" w:rsidRPr="0007458D">
              <w:rPr>
                <w:sz w:val="24"/>
                <w:szCs w:val="24"/>
                <w:lang w:eastAsia="uk-UA"/>
              </w:rPr>
              <w:t>у</w:t>
            </w:r>
            <w:r w:rsidR="001B33D7" w:rsidRPr="0007458D">
              <w:rPr>
                <w:sz w:val="24"/>
                <w:szCs w:val="24"/>
                <w:lang w:eastAsia="uk-UA"/>
              </w:rPr>
              <w:t>ментів</w:t>
            </w:r>
            <w:r w:rsidRPr="0007458D">
              <w:rPr>
                <w:sz w:val="24"/>
                <w:szCs w:val="24"/>
                <w:lang w:val="ru-RU" w:eastAsia="uk-UA"/>
              </w:rPr>
              <w:t>.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3A9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Державний </w:t>
            </w:r>
          </w:p>
          <w:p w:rsidR="00D7385C" w:rsidRPr="0007458D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реєстратор </w:t>
            </w:r>
          </w:p>
          <w:p w:rsidR="00686327" w:rsidRPr="0007458D" w:rsidRDefault="00686327" w:rsidP="00B023A9">
            <w:pPr>
              <w:pStyle w:val="a9"/>
              <w:rPr>
                <w:lang w:eastAsia="uk-UA"/>
              </w:rPr>
            </w:pP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0130BB" w:rsidP="00584DB8">
            <w:pPr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811BF2" w:rsidP="006A48E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Не повинен п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07458D">
              <w:rPr>
                <w:sz w:val="24"/>
                <w:szCs w:val="24"/>
              </w:rPr>
              <w:t>24 годин після н</w:t>
            </w:r>
            <w:r w:rsidRPr="0007458D">
              <w:rPr>
                <w:sz w:val="24"/>
                <w:szCs w:val="24"/>
              </w:rPr>
              <w:t>а</w:t>
            </w:r>
            <w:r w:rsidRPr="0007458D">
              <w:rPr>
                <w:sz w:val="24"/>
                <w:szCs w:val="24"/>
              </w:rPr>
              <w:t>дходження д</w:t>
            </w:r>
            <w:r w:rsidRPr="0007458D">
              <w:rPr>
                <w:sz w:val="24"/>
                <w:szCs w:val="24"/>
              </w:rPr>
              <w:t>о</w:t>
            </w:r>
            <w:r w:rsidRPr="0007458D">
              <w:rPr>
                <w:sz w:val="24"/>
                <w:szCs w:val="24"/>
              </w:rPr>
              <w:t>кументів, крім вихідних та св</w:t>
            </w:r>
            <w:r w:rsidRPr="0007458D">
              <w:rPr>
                <w:sz w:val="24"/>
                <w:szCs w:val="24"/>
              </w:rPr>
              <w:t>я</w:t>
            </w:r>
            <w:r w:rsidRPr="0007458D">
              <w:rPr>
                <w:sz w:val="24"/>
                <w:szCs w:val="24"/>
              </w:rPr>
              <w:t>ткових днів</w:t>
            </w:r>
          </w:p>
        </w:tc>
      </w:tr>
      <w:tr w:rsidR="00D7385C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D7385C" w:rsidP="0072791E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 xml:space="preserve">4. </w:t>
            </w:r>
            <w:r w:rsidR="00E9597E" w:rsidRPr="0007458D">
              <w:rPr>
                <w:sz w:val="24"/>
                <w:szCs w:val="24"/>
                <w:lang w:eastAsia="ru-RU"/>
              </w:rPr>
              <w:t>Повідомлення про зупинення розгл</w:t>
            </w:r>
            <w:r w:rsidR="00E9597E" w:rsidRPr="0007458D">
              <w:rPr>
                <w:sz w:val="24"/>
                <w:szCs w:val="24"/>
                <w:lang w:eastAsia="ru-RU"/>
              </w:rPr>
              <w:t>я</w:t>
            </w:r>
            <w:r w:rsidR="00E9597E" w:rsidRPr="0007458D">
              <w:rPr>
                <w:sz w:val="24"/>
                <w:szCs w:val="24"/>
                <w:lang w:eastAsia="ru-RU"/>
              </w:rPr>
              <w:t>ду документів із зазначенням строку та виключного переліку підстав для його зупинення та рішення суб’єкта держа</w:t>
            </w:r>
            <w:r w:rsidR="00E9597E" w:rsidRPr="0007458D">
              <w:rPr>
                <w:sz w:val="24"/>
                <w:szCs w:val="24"/>
                <w:lang w:eastAsia="ru-RU"/>
              </w:rPr>
              <w:t>в</w:t>
            </w:r>
            <w:r w:rsidR="00E9597E" w:rsidRPr="0007458D">
              <w:rPr>
                <w:sz w:val="24"/>
                <w:szCs w:val="24"/>
                <w:lang w:eastAsia="ru-RU"/>
              </w:rPr>
              <w:t>ної реєстрації про зупинення розгляду документів розміщуються на порталі електронних сервісів у день зупинення та надсилаються заявнику на адресу його електронної пошти.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3A9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>Державний</w:t>
            </w:r>
          </w:p>
          <w:p w:rsidR="00D7385C" w:rsidRPr="0007458D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 реєстратор </w:t>
            </w: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0130BB" w:rsidP="00584DB8">
            <w:pPr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811BF2" w:rsidP="00DB02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Не повинен п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07458D">
              <w:rPr>
                <w:sz w:val="24"/>
                <w:szCs w:val="24"/>
              </w:rPr>
              <w:t>24 годин після н</w:t>
            </w:r>
            <w:r w:rsidRPr="0007458D">
              <w:rPr>
                <w:sz w:val="24"/>
                <w:szCs w:val="24"/>
              </w:rPr>
              <w:t>а</w:t>
            </w:r>
            <w:r w:rsidRPr="0007458D">
              <w:rPr>
                <w:sz w:val="24"/>
                <w:szCs w:val="24"/>
              </w:rPr>
              <w:t>дходження д</w:t>
            </w:r>
            <w:r w:rsidRPr="0007458D">
              <w:rPr>
                <w:sz w:val="24"/>
                <w:szCs w:val="24"/>
              </w:rPr>
              <w:t>о</w:t>
            </w:r>
            <w:r w:rsidRPr="0007458D">
              <w:rPr>
                <w:sz w:val="24"/>
                <w:szCs w:val="24"/>
              </w:rPr>
              <w:t>кументів, крім вихідних та св</w:t>
            </w:r>
            <w:r w:rsidRPr="0007458D">
              <w:rPr>
                <w:sz w:val="24"/>
                <w:szCs w:val="24"/>
              </w:rPr>
              <w:t>я</w:t>
            </w:r>
            <w:r w:rsidRPr="0007458D">
              <w:rPr>
                <w:sz w:val="24"/>
                <w:szCs w:val="24"/>
              </w:rPr>
              <w:t>ткових днів</w:t>
            </w:r>
            <w:r w:rsidR="00E42E70">
              <w:rPr>
                <w:sz w:val="24"/>
                <w:szCs w:val="24"/>
              </w:rPr>
              <w:t>**</w:t>
            </w:r>
          </w:p>
        </w:tc>
      </w:tr>
      <w:tr w:rsidR="00D7385C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D7385C" w:rsidP="00831D5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 xml:space="preserve">5. Перевірка  документів, які подані для проведення державної реєстрації змін </w:t>
            </w:r>
            <w:r w:rsidRPr="0007458D">
              <w:rPr>
                <w:sz w:val="24"/>
                <w:szCs w:val="24"/>
                <w:lang w:eastAsia="uk-UA"/>
              </w:rPr>
              <w:lastRenderedPageBreak/>
              <w:t>до установчих документів юридичної особи, на відсутність підстав для відм</w:t>
            </w:r>
            <w:r w:rsidRPr="0007458D">
              <w:rPr>
                <w:sz w:val="24"/>
                <w:szCs w:val="24"/>
                <w:lang w:eastAsia="uk-UA"/>
              </w:rPr>
              <w:t>о</w:t>
            </w:r>
            <w:r w:rsidRPr="0007458D">
              <w:rPr>
                <w:sz w:val="24"/>
                <w:szCs w:val="24"/>
                <w:lang w:eastAsia="uk-UA"/>
              </w:rPr>
              <w:t>ви у проведенні державної реєстрації змін до установчих документів юрид</w:t>
            </w:r>
            <w:r w:rsidRPr="0007458D">
              <w:rPr>
                <w:sz w:val="24"/>
                <w:szCs w:val="24"/>
                <w:lang w:eastAsia="uk-UA"/>
              </w:rPr>
              <w:t>и</w:t>
            </w:r>
            <w:r w:rsidRPr="0007458D">
              <w:rPr>
                <w:sz w:val="24"/>
                <w:szCs w:val="24"/>
                <w:lang w:eastAsia="uk-UA"/>
              </w:rPr>
              <w:t xml:space="preserve">чної особи – у разі відсутності підстав для </w:t>
            </w:r>
            <w:r w:rsidR="009008B3" w:rsidRPr="0007458D">
              <w:rPr>
                <w:sz w:val="24"/>
                <w:szCs w:val="24"/>
                <w:lang w:eastAsia="uk-UA"/>
              </w:rPr>
              <w:t xml:space="preserve">зупинення розгляду </w:t>
            </w:r>
            <w:r w:rsidRPr="0007458D">
              <w:rPr>
                <w:sz w:val="24"/>
                <w:szCs w:val="24"/>
                <w:lang w:eastAsia="uk-UA"/>
              </w:rPr>
              <w:t>документів.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3A9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lastRenderedPageBreak/>
              <w:t>Державний</w:t>
            </w:r>
          </w:p>
          <w:p w:rsidR="00D7385C" w:rsidRPr="0007458D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 реєстратор</w:t>
            </w: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0130BB" w:rsidP="00584DB8">
            <w:pPr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811BF2" w:rsidP="006A48E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Не повинен п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07458D">
              <w:rPr>
                <w:sz w:val="24"/>
                <w:szCs w:val="24"/>
              </w:rPr>
              <w:t xml:space="preserve">24 </w:t>
            </w:r>
            <w:r w:rsidRPr="0007458D">
              <w:rPr>
                <w:sz w:val="24"/>
                <w:szCs w:val="24"/>
              </w:rPr>
              <w:lastRenderedPageBreak/>
              <w:t>годин після н</w:t>
            </w:r>
            <w:r w:rsidRPr="0007458D">
              <w:rPr>
                <w:sz w:val="24"/>
                <w:szCs w:val="24"/>
              </w:rPr>
              <w:t>а</w:t>
            </w:r>
            <w:r w:rsidRPr="0007458D">
              <w:rPr>
                <w:sz w:val="24"/>
                <w:szCs w:val="24"/>
              </w:rPr>
              <w:t>дходження д</w:t>
            </w:r>
            <w:r w:rsidRPr="0007458D">
              <w:rPr>
                <w:sz w:val="24"/>
                <w:szCs w:val="24"/>
              </w:rPr>
              <w:t>о</w:t>
            </w:r>
            <w:r w:rsidRPr="0007458D">
              <w:rPr>
                <w:sz w:val="24"/>
                <w:szCs w:val="24"/>
              </w:rPr>
              <w:t>кументів, крім вихідних та св</w:t>
            </w:r>
            <w:r w:rsidRPr="0007458D">
              <w:rPr>
                <w:sz w:val="24"/>
                <w:szCs w:val="24"/>
              </w:rPr>
              <w:t>я</w:t>
            </w:r>
            <w:r w:rsidRPr="0007458D">
              <w:rPr>
                <w:sz w:val="24"/>
                <w:szCs w:val="24"/>
              </w:rPr>
              <w:t>ткових днів</w:t>
            </w:r>
            <w:r w:rsidR="00E9597E" w:rsidRPr="0007458D">
              <w:rPr>
                <w:sz w:val="24"/>
                <w:szCs w:val="24"/>
              </w:rPr>
              <w:t>.</w:t>
            </w:r>
            <w:r w:rsidR="00E42E70">
              <w:rPr>
                <w:sz w:val="24"/>
                <w:szCs w:val="24"/>
              </w:rPr>
              <w:t>**</w:t>
            </w:r>
          </w:p>
        </w:tc>
      </w:tr>
      <w:tr w:rsidR="00D7385C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D7385C" w:rsidP="002C065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lastRenderedPageBreak/>
              <w:t xml:space="preserve">6. </w:t>
            </w:r>
            <w:r w:rsidR="00E9597E" w:rsidRPr="0007458D">
              <w:rPr>
                <w:sz w:val="24"/>
                <w:szCs w:val="24"/>
              </w:rPr>
              <w:t>Повідомлення про відмову у держа</w:t>
            </w:r>
            <w:r w:rsidR="00E9597E" w:rsidRPr="0007458D">
              <w:rPr>
                <w:sz w:val="24"/>
                <w:szCs w:val="24"/>
              </w:rPr>
              <w:t>в</w:t>
            </w:r>
            <w:r w:rsidR="00E9597E" w:rsidRPr="0007458D">
              <w:rPr>
                <w:sz w:val="24"/>
                <w:szCs w:val="24"/>
              </w:rPr>
              <w:t>ній реєстрації із зазначенням виклю</w:t>
            </w:r>
            <w:r w:rsidR="00E9597E" w:rsidRPr="0007458D">
              <w:rPr>
                <w:sz w:val="24"/>
                <w:szCs w:val="24"/>
              </w:rPr>
              <w:t>ч</w:t>
            </w:r>
            <w:r w:rsidR="00E9597E" w:rsidRPr="0007458D">
              <w:rPr>
                <w:sz w:val="24"/>
                <w:szCs w:val="24"/>
              </w:rPr>
              <w:t>ного переліку підстав для відмови та рішення суб’єкта державної реєстрації про відмову у державній реєстрації р</w:t>
            </w:r>
            <w:r w:rsidR="00E9597E" w:rsidRPr="0007458D">
              <w:rPr>
                <w:sz w:val="24"/>
                <w:szCs w:val="24"/>
              </w:rPr>
              <w:t>о</w:t>
            </w:r>
            <w:r w:rsidR="00E9597E" w:rsidRPr="0007458D">
              <w:rPr>
                <w:sz w:val="24"/>
                <w:szCs w:val="24"/>
              </w:rPr>
              <w:t>зміщуються на порталі електронних сервісів у день відмови у державній реєстрації.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3A9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Державний </w:t>
            </w:r>
          </w:p>
          <w:p w:rsidR="00D7385C" w:rsidRPr="0007458D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реєстратор </w:t>
            </w: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0130BB" w:rsidP="00584DB8">
            <w:pPr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811BF2" w:rsidP="00CB37E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Не повинен п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07458D">
              <w:rPr>
                <w:sz w:val="24"/>
                <w:szCs w:val="24"/>
              </w:rPr>
              <w:t>24 годин після н</w:t>
            </w:r>
            <w:r w:rsidRPr="0007458D">
              <w:rPr>
                <w:sz w:val="24"/>
                <w:szCs w:val="24"/>
              </w:rPr>
              <w:t>а</w:t>
            </w:r>
            <w:r w:rsidRPr="0007458D">
              <w:rPr>
                <w:sz w:val="24"/>
                <w:szCs w:val="24"/>
              </w:rPr>
              <w:t>дходження д</w:t>
            </w:r>
            <w:r w:rsidRPr="0007458D">
              <w:rPr>
                <w:sz w:val="24"/>
                <w:szCs w:val="24"/>
              </w:rPr>
              <w:t>о</w:t>
            </w:r>
            <w:r w:rsidRPr="0007458D">
              <w:rPr>
                <w:sz w:val="24"/>
                <w:szCs w:val="24"/>
              </w:rPr>
              <w:t>кументів, крім вихідних та св</w:t>
            </w:r>
            <w:r w:rsidRPr="0007458D">
              <w:rPr>
                <w:sz w:val="24"/>
                <w:szCs w:val="24"/>
              </w:rPr>
              <w:t>я</w:t>
            </w:r>
            <w:r w:rsidRPr="0007458D">
              <w:rPr>
                <w:sz w:val="24"/>
                <w:szCs w:val="24"/>
              </w:rPr>
              <w:t>ткових днів</w:t>
            </w:r>
            <w:r w:rsidR="00E42E70">
              <w:rPr>
                <w:sz w:val="24"/>
                <w:szCs w:val="24"/>
              </w:rPr>
              <w:t>**</w:t>
            </w:r>
          </w:p>
        </w:tc>
      </w:tr>
      <w:tr w:rsidR="00D7385C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D7385C" w:rsidP="001D08B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 xml:space="preserve">7. </w:t>
            </w:r>
            <w:r w:rsidR="00E9597E" w:rsidRPr="0007458D">
              <w:rPr>
                <w:sz w:val="24"/>
                <w:szCs w:val="24"/>
              </w:rPr>
              <w:t>Державна реєстрація змін до відом</w:t>
            </w:r>
            <w:r w:rsidR="00E9597E" w:rsidRPr="0007458D">
              <w:rPr>
                <w:sz w:val="24"/>
                <w:szCs w:val="24"/>
              </w:rPr>
              <w:t>о</w:t>
            </w:r>
            <w:r w:rsidR="00E9597E" w:rsidRPr="0007458D">
              <w:rPr>
                <w:sz w:val="24"/>
                <w:szCs w:val="24"/>
              </w:rPr>
              <w:t>стей про юридичну особу, що містяться в Єдиному державному реєстрі, у тому числі змін до установчих документів юридичної особи</w:t>
            </w:r>
            <w:r w:rsidRPr="0007458D">
              <w:rPr>
                <w:sz w:val="24"/>
                <w:szCs w:val="24"/>
                <w:lang w:eastAsia="uk-UA"/>
              </w:rPr>
              <w:t xml:space="preserve"> – у разі відсутності підстав для відмови.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3A9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Державний </w:t>
            </w:r>
          </w:p>
          <w:p w:rsidR="00D7385C" w:rsidRPr="0007458D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реєстратор </w:t>
            </w: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0130BB" w:rsidP="00584DB8">
            <w:pPr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811BF2" w:rsidP="005D60C5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Не повинен п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07458D">
              <w:rPr>
                <w:sz w:val="24"/>
                <w:szCs w:val="24"/>
              </w:rPr>
              <w:t>24 годин після н</w:t>
            </w:r>
            <w:r w:rsidRPr="0007458D">
              <w:rPr>
                <w:sz w:val="24"/>
                <w:szCs w:val="24"/>
              </w:rPr>
              <w:t>а</w:t>
            </w:r>
            <w:r w:rsidRPr="0007458D">
              <w:rPr>
                <w:sz w:val="24"/>
                <w:szCs w:val="24"/>
              </w:rPr>
              <w:t>дходження д</w:t>
            </w:r>
            <w:r w:rsidRPr="0007458D">
              <w:rPr>
                <w:sz w:val="24"/>
                <w:szCs w:val="24"/>
              </w:rPr>
              <w:t>о</w:t>
            </w:r>
            <w:r w:rsidRPr="0007458D">
              <w:rPr>
                <w:sz w:val="24"/>
                <w:szCs w:val="24"/>
              </w:rPr>
              <w:t>кументів, крім вихідних та св</w:t>
            </w:r>
            <w:r w:rsidRPr="0007458D">
              <w:rPr>
                <w:sz w:val="24"/>
                <w:szCs w:val="24"/>
              </w:rPr>
              <w:t>я</w:t>
            </w:r>
            <w:r w:rsidRPr="0007458D">
              <w:rPr>
                <w:sz w:val="24"/>
                <w:szCs w:val="24"/>
              </w:rPr>
              <w:t>ткових днів</w:t>
            </w:r>
            <w:r w:rsidR="00E42E70">
              <w:rPr>
                <w:sz w:val="24"/>
                <w:szCs w:val="24"/>
              </w:rPr>
              <w:t>**</w:t>
            </w:r>
          </w:p>
        </w:tc>
      </w:tr>
      <w:tr w:rsidR="00D7385C" w:rsidRPr="0007458D" w:rsidTr="0007458D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D7385C" w:rsidP="0068632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 xml:space="preserve">8. </w:t>
            </w:r>
            <w:r w:rsidR="00686327" w:rsidRPr="0007458D">
              <w:rPr>
                <w:color w:val="000000"/>
                <w:sz w:val="24"/>
                <w:szCs w:val="24"/>
              </w:rPr>
              <w:t>Оприлюднення на порталі електро</w:t>
            </w:r>
            <w:r w:rsidR="00686327" w:rsidRPr="0007458D">
              <w:rPr>
                <w:color w:val="000000"/>
                <w:sz w:val="24"/>
                <w:szCs w:val="24"/>
              </w:rPr>
              <w:t>н</w:t>
            </w:r>
            <w:r w:rsidR="00686327" w:rsidRPr="0007458D">
              <w:rPr>
                <w:color w:val="000000"/>
                <w:sz w:val="24"/>
                <w:szCs w:val="24"/>
              </w:rPr>
              <w:t>них сервісів результатів надання адм</w:t>
            </w:r>
            <w:r w:rsidR="00686327" w:rsidRPr="0007458D">
              <w:rPr>
                <w:color w:val="000000"/>
                <w:sz w:val="24"/>
                <w:szCs w:val="24"/>
              </w:rPr>
              <w:t>і</w:t>
            </w:r>
            <w:r w:rsidR="00686327" w:rsidRPr="0007458D">
              <w:rPr>
                <w:color w:val="000000"/>
                <w:sz w:val="24"/>
                <w:szCs w:val="24"/>
              </w:rPr>
              <w:t>ністративних послуг у сфері державної реєстрації.</w:t>
            </w:r>
            <w:r w:rsidR="00E9597E" w:rsidRPr="0007458D">
              <w:rPr>
                <w:sz w:val="24"/>
                <w:szCs w:val="24"/>
              </w:rPr>
              <w:br/>
            </w:r>
            <w:r w:rsidR="00E9597E" w:rsidRPr="0007458D">
              <w:rPr>
                <w:sz w:val="24"/>
                <w:szCs w:val="24"/>
                <w:shd w:val="clear" w:color="auto" w:fill="FFFFFF"/>
              </w:rPr>
              <w:t> Заявник за кодом, розміщеним на описі наданих документів, виконує пошук відомостей на сайті Міністерства юст</w:t>
            </w:r>
            <w:r w:rsidR="00E9597E" w:rsidRPr="0007458D">
              <w:rPr>
                <w:sz w:val="24"/>
                <w:szCs w:val="24"/>
                <w:shd w:val="clear" w:color="auto" w:fill="FFFFFF"/>
              </w:rPr>
              <w:t>и</w:t>
            </w:r>
            <w:r w:rsidR="00E9597E" w:rsidRPr="0007458D">
              <w:rPr>
                <w:sz w:val="24"/>
                <w:szCs w:val="24"/>
                <w:shd w:val="clear" w:color="auto" w:fill="FFFFFF"/>
              </w:rPr>
              <w:t>ції України (</w:t>
            </w:r>
            <w:hyperlink r:id="rId6" w:history="1">
              <w:r w:rsidR="00E9597E" w:rsidRPr="0007458D">
                <w:rPr>
                  <w:rStyle w:val="a7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="00E9597E" w:rsidRPr="0007458D">
              <w:rPr>
                <w:sz w:val="24"/>
                <w:szCs w:val="24"/>
                <w:shd w:val="clear" w:color="auto" w:fill="FFFFFF"/>
              </w:rPr>
              <w:t>).</w:t>
            </w:r>
            <w:r w:rsidR="00E9597E" w:rsidRPr="0007458D">
              <w:rPr>
                <w:sz w:val="24"/>
                <w:szCs w:val="24"/>
              </w:rPr>
              <w:br/>
            </w:r>
            <w:r w:rsidR="00E9597E" w:rsidRPr="0007458D">
              <w:rPr>
                <w:sz w:val="24"/>
                <w:szCs w:val="24"/>
                <w:shd w:val="clear" w:color="auto" w:fill="FFFFFF"/>
              </w:rPr>
              <w:t> </w:t>
            </w:r>
            <w:r w:rsidR="00E9597E" w:rsidRPr="0007458D">
              <w:rPr>
                <w:rStyle w:val="apple-style-span"/>
                <w:bCs/>
                <w:sz w:val="24"/>
                <w:szCs w:val="24"/>
                <w:shd w:val="clear" w:color="auto" w:fill="FFFFFF"/>
              </w:rPr>
              <w:t>   </w:t>
            </w:r>
            <w:r w:rsidR="00E9597E" w:rsidRPr="0007458D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В результаті пошуку можна отрим</w:t>
            </w:r>
            <w:r w:rsidR="00E9597E" w:rsidRPr="0007458D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а</w:t>
            </w:r>
            <w:r w:rsidR="00E9597E" w:rsidRPr="0007458D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ти:</w:t>
            </w:r>
            <w:r w:rsidR="00E9597E" w:rsidRPr="0007458D">
              <w:rPr>
                <w:bCs/>
                <w:sz w:val="24"/>
                <w:szCs w:val="24"/>
                <w:u w:val="single"/>
                <w:shd w:val="clear" w:color="auto" w:fill="FFFFFF"/>
              </w:rPr>
              <w:br/>
            </w:r>
            <w:r w:rsidR="00E9597E" w:rsidRPr="0007458D">
              <w:rPr>
                <w:sz w:val="24"/>
                <w:szCs w:val="24"/>
                <w:shd w:val="clear" w:color="auto" w:fill="FFFFFF"/>
              </w:rPr>
              <w:t xml:space="preserve">   - </w:t>
            </w:r>
            <w:proofErr w:type="spellStart"/>
            <w:r w:rsidR="00E9597E" w:rsidRPr="0007458D">
              <w:rPr>
                <w:sz w:val="24"/>
                <w:szCs w:val="24"/>
                <w:shd w:val="clear" w:color="auto" w:fill="FFFFFF"/>
              </w:rPr>
              <w:t>сканкопії</w:t>
            </w:r>
            <w:proofErr w:type="spellEnd"/>
            <w:r w:rsidR="00E9597E" w:rsidRPr="0007458D">
              <w:rPr>
                <w:sz w:val="24"/>
                <w:szCs w:val="24"/>
                <w:shd w:val="clear" w:color="auto" w:fill="FFFFFF"/>
              </w:rPr>
              <w:t xml:space="preserve"> установчих документів юридичної особи (зареєстрованих після 01.01.2016),</w:t>
            </w:r>
            <w:r w:rsidR="00E9597E" w:rsidRPr="0007458D">
              <w:rPr>
                <w:sz w:val="24"/>
                <w:szCs w:val="24"/>
              </w:rPr>
              <w:br/>
            </w:r>
            <w:r w:rsidR="00E9597E" w:rsidRPr="0007458D">
              <w:rPr>
                <w:sz w:val="24"/>
                <w:szCs w:val="24"/>
                <w:shd w:val="clear" w:color="auto" w:fill="FFFFFF"/>
              </w:rPr>
              <w:t>   - виписку в електронному вигляді або відомості про перелік підстав відмови у проведенні дії.</w:t>
            </w:r>
            <w:r w:rsidRPr="0007458D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3A9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Державний </w:t>
            </w:r>
          </w:p>
          <w:p w:rsidR="00D7385C" w:rsidRPr="0007458D" w:rsidRDefault="00D7385C" w:rsidP="00B023A9">
            <w:pPr>
              <w:pStyle w:val="a9"/>
              <w:rPr>
                <w:lang w:eastAsia="uk-UA"/>
              </w:rPr>
            </w:pPr>
            <w:r w:rsidRPr="0007458D">
              <w:rPr>
                <w:lang w:eastAsia="uk-UA"/>
              </w:rPr>
              <w:t xml:space="preserve">реєстратор </w:t>
            </w:r>
          </w:p>
        </w:tc>
        <w:tc>
          <w:tcPr>
            <w:tcW w:w="5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0130BB" w:rsidP="00584DB8">
            <w:pPr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385C" w:rsidRPr="0007458D" w:rsidRDefault="00811BF2" w:rsidP="003C380D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07458D">
              <w:rPr>
                <w:sz w:val="24"/>
                <w:szCs w:val="24"/>
                <w:lang w:eastAsia="uk-UA"/>
              </w:rPr>
              <w:t>Не повинен п</w:t>
            </w:r>
            <w:r w:rsidRPr="0007458D">
              <w:rPr>
                <w:sz w:val="24"/>
                <w:szCs w:val="24"/>
                <w:lang w:eastAsia="uk-UA"/>
              </w:rPr>
              <w:t>е</w:t>
            </w:r>
            <w:r w:rsidRPr="0007458D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07458D">
              <w:rPr>
                <w:sz w:val="24"/>
                <w:szCs w:val="24"/>
              </w:rPr>
              <w:t>24 годин після н</w:t>
            </w:r>
            <w:r w:rsidRPr="0007458D">
              <w:rPr>
                <w:sz w:val="24"/>
                <w:szCs w:val="24"/>
              </w:rPr>
              <w:t>а</w:t>
            </w:r>
            <w:r w:rsidRPr="0007458D">
              <w:rPr>
                <w:sz w:val="24"/>
                <w:szCs w:val="24"/>
              </w:rPr>
              <w:t>дходження д</w:t>
            </w:r>
            <w:r w:rsidRPr="0007458D">
              <w:rPr>
                <w:sz w:val="24"/>
                <w:szCs w:val="24"/>
              </w:rPr>
              <w:t>о</w:t>
            </w:r>
            <w:r w:rsidRPr="0007458D">
              <w:rPr>
                <w:sz w:val="24"/>
                <w:szCs w:val="24"/>
              </w:rPr>
              <w:t>кументів, крім вихідних та св</w:t>
            </w:r>
            <w:r w:rsidRPr="0007458D">
              <w:rPr>
                <w:sz w:val="24"/>
                <w:szCs w:val="24"/>
              </w:rPr>
              <w:t>я</w:t>
            </w:r>
            <w:r w:rsidRPr="0007458D">
              <w:rPr>
                <w:sz w:val="24"/>
                <w:szCs w:val="24"/>
              </w:rPr>
              <w:t>ткових днів</w:t>
            </w:r>
            <w:r w:rsidR="00E42E70">
              <w:rPr>
                <w:sz w:val="24"/>
                <w:szCs w:val="24"/>
              </w:rPr>
              <w:t>**</w:t>
            </w:r>
          </w:p>
        </w:tc>
      </w:tr>
      <w:tr w:rsidR="000130BB" w:rsidRPr="0007458D" w:rsidTr="000745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16" w:type="pct"/>
            <w:gridSpan w:val="3"/>
          </w:tcPr>
          <w:p w:rsidR="000130BB" w:rsidRPr="0007458D" w:rsidRDefault="000130BB" w:rsidP="0012717C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984" w:type="pct"/>
            <w:gridSpan w:val="2"/>
          </w:tcPr>
          <w:p w:rsidR="000130BB" w:rsidRPr="0007458D" w:rsidRDefault="000130BB" w:rsidP="0012717C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</w:rPr>
              <w:t>24 години</w:t>
            </w:r>
            <w:r w:rsidR="00E42E70">
              <w:rPr>
                <w:sz w:val="24"/>
                <w:szCs w:val="24"/>
              </w:rPr>
              <w:t>**</w:t>
            </w:r>
          </w:p>
        </w:tc>
      </w:tr>
      <w:tr w:rsidR="000130BB" w:rsidRPr="0007458D" w:rsidTr="000745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16" w:type="pct"/>
            <w:gridSpan w:val="3"/>
          </w:tcPr>
          <w:p w:rsidR="000130BB" w:rsidRPr="0007458D" w:rsidRDefault="000130BB" w:rsidP="0012717C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984" w:type="pct"/>
            <w:gridSpan w:val="2"/>
          </w:tcPr>
          <w:p w:rsidR="000130BB" w:rsidRPr="0007458D" w:rsidRDefault="000130BB" w:rsidP="0012717C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07458D">
              <w:rPr>
                <w:sz w:val="24"/>
                <w:szCs w:val="24"/>
              </w:rPr>
              <w:t>24 години</w:t>
            </w:r>
            <w:r w:rsidR="00E42E70">
              <w:rPr>
                <w:sz w:val="24"/>
                <w:szCs w:val="24"/>
              </w:rPr>
              <w:t>**</w:t>
            </w:r>
          </w:p>
        </w:tc>
      </w:tr>
      <w:tr w:rsidR="000130BB" w:rsidRPr="0007458D" w:rsidTr="000745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5"/>
          </w:tcPr>
          <w:p w:rsidR="000130BB" w:rsidRPr="0007458D" w:rsidRDefault="000130BB" w:rsidP="0012717C">
            <w:pPr>
              <w:spacing w:before="60" w:after="60"/>
              <w:rPr>
                <w:i/>
                <w:sz w:val="24"/>
                <w:szCs w:val="24"/>
              </w:rPr>
            </w:pPr>
            <w:r w:rsidRPr="0007458D">
              <w:rPr>
                <w:i/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8274B2" w:rsidRPr="0007458D" w:rsidRDefault="00E42E70" w:rsidP="00777D36">
      <w:pPr>
        <w:jc w:val="left"/>
        <w:rPr>
          <w:sz w:val="24"/>
          <w:szCs w:val="24"/>
          <w:lang w:eastAsia="uk-UA"/>
        </w:rPr>
      </w:pPr>
      <w:r w:rsidRPr="00E43A7A">
        <w:rPr>
          <w:sz w:val="24"/>
          <w:szCs w:val="24"/>
        </w:rPr>
        <w:t>** згідно</w:t>
      </w:r>
      <w:r w:rsidR="00E43A7A" w:rsidRPr="00E43A7A">
        <w:rPr>
          <w:sz w:val="24"/>
          <w:szCs w:val="24"/>
        </w:rPr>
        <w:t xml:space="preserve"> статті 26 Закону </w:t>
      </w:r>
      <w:r w:rsidR="00E43A7A" w:rsidRPr="00E43A7A">
        <w:rPr>
          <w:sz w:val="22"/>
          <w:szCs w:val="22"/>
          <w:shd w:val="clear" w:color="auto" w:fill="FFFFFF"/>
        </w:rPr>
        <w:t>державна реєстрація може проводитися у скорочені строки</w:t>
      </w:r>
    </w:p>
    <w:p w:rsidR="00F755AE" w:rsidRPr="00F53FC0" w:rsidRDefault="00F755AE" w:rsidP="006B03F1">
      <w:pPr>
        <w:rPr>
          <w:sz w:val="22"/>
          <w:szCs w:val="22"/>
        </w:rPr>
      </w:pPr>
    </w:p>
    <w:sectPr w:rsidR="00F755AE" w:rsidRPr="00F53FC0" w:rsidSect="007171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2E31"/>
    <w:multiLevelType w:val="hybridMultilevel"/>
    <w:tmpl w:val="609EFC64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E3009"/>
    <w:multiLevelType w:val="hybridMultilevel"/>
    <w:tmpl w:val="BFFA62A2"/>
    <w:lvl w:ilvl="0" w:tplc="369677EE">
      <w:start w:val="1"/>
      <w:numFmt w:val="decimal"/>
      <w:lvlText w:val="%1."/>
      <w:lvlJc w:val="left"/>
      <w:pPr>
        <w:ind w:left="376" w:hanging="360"/>
      </w:pPr>
      <w:rPr>
        <w:rFonts w:cs="Times New Roman" w:hint="default"/>
        <w:i w:val="0"/>
        <w:iCs w:val="0"/>
      </w:rPr>
    </w:lvl>
    <w:lvl w:ilvl="1" w:tplc="04220019">
      <w:start w:val="1"/>
      <w:numFmt w:val="lowerLetter"/>
      <w:lvlText w:val="%2."/>
      <w:lvlJc w:val="left"/>
      <w:pPr>
        <w:ind w:left="109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1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3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5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7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9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1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36" w:hanging="180"/>
      </w:pPr>
      <w:rPr>
        <w:rFonts w:cs="Times New Roman"/>
      </w:rPr>
    </w:lvl>
  </w:abstractNum>
  <w:abstractNum w:abstractNumId="4">
    <w:nsid w:val="12DF3327"/>
    <w:multiLevelType w:val="hybridMultilevel"/>
    <w:tmpl w:val="4A32F3F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CF7550E"/>
    <w:multiLevelType w:val="hybridMultilevel"/>
    <w:tmpl w:val="BD90F312"/>
    <w:lvl w:ilvl="0" w:tplc="B58642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A8D19E8"/>
    <w:multiLevelType w:val="hybridMultilevel"/>
    <w:tmpl w:val="97C4AC76"/>
    <w:lvl w:ilvl="0" w:tplc="A676ADBE">
      <w:start w:val="1"/>
      <w:numFmt w:val="decimal"/>
      <w:lvlText w:val="%1."/>
      <w:lvlJc w:val="left"/>
      <w:pPr>
        <w:ind w:left="376" w:hanging="360"/>
      </w:pPr>
      <w:rPr>
        <w:rFonts w:cs="Times New Roman" w:hint="default"/>
        <w:i w:val="0"/>
        <w:iCs w:val="0"/>
      </w:rPr>
    </w:lvl>
    <w:lvl w:ilvl="1" w:tplc="04220019">
      <w:start w:val="1"/>
      <w:numFmt w:val="lowerLetter"/>
      <w:lvlText w:val="%2."/>
      <w:lvlJc w:val="left"/>
      <w:pPr>
        <w:ind w:left="109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1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3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5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7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9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1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36" w:hanging="180"/>
      </w:pPr>
      <w:rPr>
        <w:rFonts w:cs="Times New Roman"/>
      </w:rPr>
    </w:lvl>
  </w:abstractNum>
  <w:abstractNum w:abstractNumId="8">
    <w:nsid w:val="34BF3954"/>
    <w:multiLevelType w:val="hybridMultilevel"/>
    <w:tmpl w:val="6CA67938"/>
    <w:lvl w:ilvl="0" w:tplc="F90256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000000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7347D6"/>
    <w:multiLevelType w:val="hybridMultilevel"/>
    <w:tmpl w:val="682841A0"/>
    <w:lvl w:ilvl="0" w:tplc="F90256D2">
      <w:start w:val="1"/>
      <w:numFmt w:val="decimal"/>
      <w:lvlText w:val="%1."/>
      <w:lvlJc w:val="left"/>
      <w:pPr>
        <w:ind w:left="3478" w:hanging="360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E81D0C"/>
    <w:multiLevelType w:val="hybridMultilevel"/>
    <w:tmpl w:val="769821A6"/>
    <w:lvl w:ilvl="0" w:tplc="944E20B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552D40"/>
    <w:multiLevelType w:val="hybridMultilevel"/>
    <w:tmpl w:val="17FC87E2"/>
    <w:lvl w:ilvl="0" w:tplc="E53A63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13"/>
  </w:num>
  <w:num w:numId="7">
    <w:abstractNumId w:val="9"/>
  </w:num>
  <w:num w:numId="8">
    <w:abstractNumId w:val="8"/>
  </w:num>
  <w:num w:numId="9">
    <w:abstractNumId w:val="4"/>
  </w:num>
  <w:num w:numId="10">
    <w:abstractNumId w:val="0"/>
  </w:num>
  <w:num w:numId="11">
    <w:abstractNumId w:val="15"/>
  </w:num>
  <w:num w:numId="12">
    <w:abstractNumId w:val="14"/>
  </w:num>
  <w:num w:numId="13">
    <w:abstractNumId w:val="3"/>
  </w:num>
  <w:num w:numId="14">
    <w:abstractNumId w:val="7"/>
  </w:num>
  <w:num w:numId="15">
    <w:abstractNumId w:val="5"/>
  </w:num>
  <w:num w:numId="16">
    <w:abstractNumId w:val="1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9"/>
  <w:autoHyphenation/>
  <w:hyphenationZone w:val="425"/>
  <w:doNotHyphenateCaps/>
  <w:characterSpacingControl w:val="doNotCompress"/>
  <w:doNotValidateAgainstSchema/>
  <w:doNotDemarcateInvalidXml/>
  <w:compat/>
  <w:rsids>
    <w:rsidRoot w:val="00917F95"/>
    <w:rsid w:val="000066BD"/>
    <w:rsid w:val="00007C63"/>
    <w:rsid w:val="000125B4"/>
    <w:rsid w:val="000130BB"/>
    <w:rsid w:val="0001562E"/>
    <w:rsid w:val="000159B4"/>
    <w:rsid w:val="00024917"/>
    <w:rsid w:val="000277E4"/>
    <w:rsid w:val="0003162E"/>
    <w:rsid w:val="00042D6C"/>
    <w:rsid w:val="00046A83"/>
    <w:rsid w:val="00050928"/>
    <w:rsid w:val="00050D08"/>
    <w:rsid w:val="00060372"/>
    <w:rsid w:val="00060B22"/>
    <w:rsid w:val="00070BAD"/>
    <w:rsid w:val="0007458D"/>
    <w:rsid w:val="00076E53"/>
    <w:rsid w:val="00081CF9"/>
    <w:rsid w:val="00086515"/>
    <w:rsid w:val="00086A02"/>
    <w:rsid w:val="00090F47"/>
    <w:rsid w:val="00090FB9"/>
    <w:rsid w:val="00095B10"/>
    <w:rsid w:val="000977BA"/>
    <w:rsid w:val="000A384E"/>
    <w:rsid w:val="000B3913"/>
    <w:rsid w:val="000B5171"/>
    <w:rsid w:val="000C1EDC"/>
    <w:rsid w:val="000C642A"/>
    <w:rsid w:val="000C71DC"/>
    <w:rsid w:val="000C7220"/>
    <w:rsid w:val="000C74A8"/>
    <w:rsid w:val="000D1323"/>
    <w:rsid w:val="000D67C1"/>
    <w:rsid w:val="000E4262"/>
    <w:rsid w:val="000F1DFA"/>
    <w:rsid w:val="000F3A3C"/>
    <w:rsid w:val="000F7BEA"/>
    <w:rsid w:val="001011BC"/>
    <w:rsid w:val="00104048"/>
    <w:rsid w:val="0010626C"/>
    <w:rsid w:val="001123BD"/>
    <w:rsid w:val="00115696"/>
    <w:rsid w:val="0012549E"/>
    <w:rsid w:val="0012717C"/>
    <w:rsid w:val="00133456"/>
    <w:rsid w:val="00134E3F"/>
    <w:rsid w:val="001351BA"/>
    <w:rsid w:val="001419C7"/>
    <w:rsid w:val="001440C1"/>
    <w:rsid w:val="00145A69"/>
    <w:rsid w:val="00146B06"/>
    <w:rsid w:val="001479AF"/>
    <w:rsid w:val="00150E24"/>
    <w:rsid w:val="001513BC"/>
    <w:rsid w:val="0015153D"/>
    <w:rsid w:val="001638C8"/>
    <w:rsid w:val="001716E6"/>
    <w:rsid w:val="00176267"/>
    <w:rsid w:val="00177DBA"/>
    <w:rsid w:val="00180976"/>
    <w:rsid w:val="00180B91"/>
    <w:rsid w:val="00182278"/>
    <w:rsid w:val="001822D0"/>
    <w:rsid w:val="00187BD4"/>
    <w:rsid w:val="001907F3"/>
    <w:rsid w:val="00194B33"/>
    <w:rsid w:val="001A01DE"/>
    <w:rsid w:val="001A4EB4"/>
    <w:rsid w:val="001A51F0"/>
    <w:rsid w:val="001B0823"/>
    <w:rsid w:val="001B0F31"/>
    <w:rsid w:val="001B166C"/>
    <w:rsid w:val="001B33D7"/>
    <w:rsid w:val="001B5B1D"/>
    <w:rsid w:val="001B6EF4"/>
    <w:rsid w:val="001B7086"/>
    <w:rsid w:val="001C6BF1"/>
    <w:rsid w:val="001D071B"/>
    <w:rsid w:val="001D08B9"/>
    <w:rsid w:val="001D2C23"/>
    <w:rsid w:val="001E138A"/>
    <w:rsid w:val="001E47B9"/>
    <w:rsid w:val="001E4831"/>
    <w:rsid w:val="001E5253"/>
    <w:rsid w:val="001E5E80"/>
    <w:rsid w:val="001E710A"/>
    <w:rsid w:val="001F712E"/>
    <w:rsid w:val="0020000F"/>
    <w:rsid w:val="00221596"/>
    <w:rsid w:val="00224F8C"/>
    <w:rsid w:val="002325DE"/>
    <w:rsid w:val="002336AC"/>
    <w:rsid w:val="002426C0"/>
    <w:rsid w:val="00245E35"/>
    <w:rsid w:val="00247D9E"/>
    <w:rsid w:val="00250000"/>
    <w:rsid w:val="00250940"/>
    <w:rsid w:val="00250D3E"/>
    <w:rsid w:val="00254E9C"/>
    <w:rsid w:val="00264F65"/>
    <w:rsid w:val="002701BC"/>
    <w:rsid w:val="00271933"/>
    <w:rsid w:val="00272366"/>
    <w:rsid w:val="00283D6B"/>
    <w:rsid w:val="00287D84"/>
    <w:rsid w:val="00293A4F"/>
    <w:rsid w:val="00294F16"/>
    <w:rsid w:val="00295D25"/>
    <w:rsid w:val="002A12AE"/>
    <w:rsid w:val="002B14ED"/>
    <w:rsid w:val="002B4432"/>
    <w:rsid w:val="002C0650"/>
    <w:rsid w:val="002C4A3D"/>
    <w:rsid w:val="002D0CDA"/>
    <w:rsid w:val="002D2204"/>
    <w:rsid w:val="002D38BA"/>
    <w:rsid w:val="002D3D8C"/>
    <w:rsid w:val="002E1B95"/>
    <w:rsid w:val="002E405F"/>
    <w:rsid w:val="002F4CFB"/>
    <w:rsid w:val="00310119"/>
    <w:rsid w:val="0031431B"/>
    <w:rsid w:val="00315AC5"/>
    <w:rsid w:val="00330551"/>
    <w:rsid w:val="003319BD"/>
    <w:rsid w:val="0033505A"/>
    <w:rsid w:val="00336FAD"/>
    <w:rsid w:val="00337A40"/>
    <w:rsid w:val="00352DC4"/>
    <w:rsid w:val="00353671"/>
    <w:rsid w:val="003625D6"/>
    <w:rsid w:val="00363129"/>
    <w:rsid w:val="0036380D"/>
    <w:rsid w:val="00364D80"/>
    <w:rsid w:val="0036516B"/>
    <w:rsid w:val="00370676"/>
    <w:rsid w:val="00377D01"/>
    <w:rsid w:val="003808DF"/>
    <w:rsid w:val="00382D7D"/>
    <w:rsid w:val="00394037"/>
    <w:rsid w:val="00395186"/>
    <w:rsid w:val="00396D7A"/>
    <w:rsid w:val="00397B54"/>
    <w:rsid w:val="003A3032"/>
    <w:rsid w:val="003B0A65"/>
    <w:rsid w:val="003B1177"/>
    <w:rsid w:val="003B6974"/>
    <w:rsid w:val="003C380D"/>
    <w:rsid w:val="003D0BC8"/>
    <w:rsid w:val="003D537B"/>
    <w:rsid w:val="003D5561"/>
    <w:rsid w:val="003D6368"/>
    <w:rsid w:val="003D7125"/>
    <w:rsid w:val="004020E8"/>
    <w:rsid w:val="0040437C"/>
    <w:rsid w:val="00410763"/>
    <w:rsid w:val="00412386"/>
    <w:rsid w:val="00423FAD"/>
    <w:rsid w:val="004242F6"/>
    <w:rsid w:val="00430EF8"/>
    <w:rsid w:val="004578B0"/>
    <w:rsid w:val="0046580C"/>
    <w:rsid w:val="00465DCE"/>
    <w:rsid w:val="004665FC"/>
    <w:rsid w:val="0047247C"/>
    <w:rsid w:val="0047539F"/>
    <w:rsid w:val="004A5FAB"/>
    <w:rsid w:val="004A652B"/>
    <w:rsid w:val="004B2366"/>
    <w:rsid w:val="004B61BF"/>
    <w:rsid w:val="004C180F"/>
    <w:rsid w:val="004C5999"/>
    <w:rsid w:val="004D014B"/>
    <w:rsid w:val="004D4BBD"/>
    <w:rsid w:val="004E077E"/>
    <w:rsid w:val="004F3445"/>
    <w:rsid w:val="004F5661"/>
    <w:rsid w:val="00504101"/>
    <w:rsid w:val="00507961"/>
    <w:rsid w:val="00507E0E"/>
    <w:rsid w:val="00517086"/>
    <w:rsid w:val="00537628"/>
    <w:rsid w:val="00544A1C"/>
    <w:rsid w:val="00553E1E"/>
    <w:rsid w:val="00554FE0"/>
    <w:rsid w:val="0056667E"/>
    <w:rsid w:val="00575AF5"/>
    <w:rsid w:val="00576354"/>
    <w:rsid w:val="00584DB8"/>
    <w:rsid w:val="00594157"/>
    <w:rsid w:val="005957BE"/>
    <w:rsid w:val="005A043B"/>
    <w:rsid w:val="005A434D"/>
    <w:rsid w:val="005A7D0A"/>
    <w:rsid w:val="005B2211"/>
    <w:rsid w:val="005C132E"/>
    <w:rsid w:val="005C4D7C"/>
    <w:rsid w:val="005D541D"/>
    <w:rsid w:val="005D60C5"/>
    <w:rsid w:val="005D7500"/>
    <w:rsid w:val="005E6668"/>
    <w:rsid w:val="005E6761"/>
    <w:rsid w:val="005F5C3F"/>
    <w:rsid w:val="006205C4"/>
    <w:rsid w:val="006226B4"/>
    <w:rsid w:val="0062542F"/>
    <w:rsid w:val="00627A31"/>
    <w:rsid w:val="00642138"/>
    <w:rsid w:val="00651983"/>
    <w:rsid w:val="00656D51"/>
    <w:rsid w:val="00663AA6"/>
    <w:rsid w:val="006760B6"/>
    <w:rsid w:val="00683309"/>
    <w:rsid w:val="00686327"/>
    <w:rsid w:val="006873BD"/>
    <w:rsid w:val="00690901"/>
    <w:rsid w:val="00694A5C"/>
    <w:rsid w:val="006A17CA"/>
    <w:rsid w:val="006A3F0F"/>
    <w:rsid w:val="006A48EC"/>
    <w:rsid w:val="006A4E36"/>
    <w:rsid w:val="006B03F1"/>
    <w:rsid w:val="006B6842"/>
    <w:rsid w:val="006B6D1E"/>
    <w:rsid w:val="006C0499"/>
    <w:rsid w:val="006C1A41"/>
    <w:rsid w:val="006C3D28"/>
    <w:rsid w:val="006C5E06"/>
    <w:rsid w:val="006E4B46"/>
    <w:rsid w:val="006E65EF"/>
    <w:rsid w:val="007065F1"/>
    <w:rsid w:val="007171B9"/>
    <w:rsid w:val="0072577D"/>
    <w:rsid w:val="0072791E"/>
    <w:rsid w:val="00732DB5"/>
    <w:rsid w:val="007357AE"/>
    <w:rsid w:val="00735C69"/>
    <w:rsid w:val="00736F81"/>
    <w:rsid w:val="007407A9"/>
    <w:rsid w:val="00744829"/>
    <w:rsid w:val="00745261"/>
    <w:rsid w:val="00747E5F"/>
    <w:rsid w:val="00766062"/>
    <w:rsid w:val="00777AE3"/>
    <w:rsid w:val="00777D36"/>
    <w:rsid w:val="00783A6F"/>
    <w:rsid w:val="00792C0A"/>
    <w:rsid w:val="007A1923"/>
    <w:rsid w:val="007B3A9E"/>
    <w:rsid w:val="007B7C0A"/>
    <w:rsid w:val="007C4A7D"/>
    <w:rsid w:val="007C6A5F"/>
    <w:rsid w:val="007C76BE"/>
    <w:rsid w:val="007D0BA1"/>
    <w:rsid w:val="007D3307"/>
    <w:rsid w:val="007D6E80"/>
    <w:rsid w:val="007D74BA"/>
    <w:rsid w:val="007E2197"/>
    <w:rsid w:val="007E37F1"/>
    <w:rsid w:val="007F3DE8"/>
    <w:rsid w:val="007F4A2B"/>
    <w:rsid w:val="00802484"/>
    <w:rsid w:val="00807346"/>
    <w:rsid w:val="00811BF2"/>
    <w:rsid w:val="008136EA"/>
    <w:rsid w:val="00817609"/>
    <w:rsid w:val="008231FF"/>
    <w:rsid w:val="00825A13"/>
    <w:rsid w:val="008274B2"/>
    <w:rsid w:val="00831D53"/>
    <w:rsid w:val="008366BB"/>
    <w:rsid w:val="008403AD"/>
    <w:rsid w:val="00840C40"/>
    <w:rsid w:val="00847CEE"/>
    <w:rsid w:val="00850BC9"/>
    <w:rsid w:val="0085306A"/>
    <w:rsid w:val="008656C2"/>
    <w:rsid w:val="00871EC3"/>
    <w:rsid w:val="008859B2"/>
    <w:rsid w:val="00886F42"/>
    <w:rsid w:val="00892E0D"/>
    <w:rsid w:val="00896268"/>
    <w:rsid w:val="008A169D"/>
    <w:rsid w:val="008A18DD"/>
    <w:rsid w:val="008A37CB"/>
    <w:rsid w:val="008A6931"/>
    <w:rsid w:val="008D599C"/>
    <w:rsid w:val="008F4B20"/>
    <w:rsid w:val="008F7F20"/>
    <w:rsid w:val="009008B3"/>
    <w:rsid w:val="0090694F"/>
    <w:rsid w:val="00912B44"/>
    <w:rsid w:val="009131CD"/>
    <w:rsid w:val="00917F95"/>
    <w:rsid w:val="009251DE"/>
    <w:rsid w:val="00932F04"/>
    <w:rsid w:val="00952483"/>
    <w:rsid w:val="00956EA6"/>
    <w:rsid w:val="00957C6B"/>
    <w:rsid w:val="0096446C"/>
    <w:rsid w:val="00964F44"/>
    <w:rsid w:val="00983CFE"/>
    <w:rsid w:val="00984941"/>
    <w:rsid w:val="009856A0"/>
    <w:rsid w:val="00994653"/>
    <w:rsid w:val="00994E50"/>
    <w:rsid w:val="00996E26"/>
    <w:rsid w:val="009A0CE3"/>
    <w:rsid w:val="009A3C8B"/>
    <w:rsid w:val="009A6162"/>
    <w:rsid w:val="009A6C71"/>
    <w:rsid w:val="009D248B"/>
    <w:rsid w:val="009D78B7"/>
    <w:rsid w:val="009E0A35"/>
    <w:rsid w:val="009E11CE"/>
    <w:rsid w:val="009E178D"/>
    <w:rsid w:val="009E6332"/>
    <w:rsid w:val="009F24E2"/>
    <w:rsid w:val="00A009AC"/>
    <w:rsid w:val="00A03A39"/>
    <w:rsid w:val="00A03E24"/>
    <w:rsid w:val="00A1479D"/>
    <w:rsid w:val="00A17A99"/>
    <w:rsid w:val="00A2340F"/>
    <w:rsid w:val="00A27B4E"/>
    <w:rsid w:val="00A31B0B"/>
    <w:rsid w:val="00A3216F"/>
    <w:rsid w:val="00A35A7E"/>
    <w:rsid w:val="00A47081"/>
    <w:rsid w:val="00A551C3"/>
    <w:rsid w:val="00A60739"/>
    <w:rsid w:val="00A619C4"/>
    <w:rsid w:val="00A6455F"/>
    <w:rsid w:val="00A75E2D"/>
    <w:rsid w:val="00A86E57"/>
    <w:rsid w:val="00A908C1"/>
    <w:rsid w:val="00A973B4"/>
    <w:rsid w:val="00AB4479"/>
    <w:rsid w:val="00AC0D74"/>
    <w:rsid w:val="00AC6C06"/>
    <w:rsid w:val="00AD46F4"/>
    <w:rsid w:val="00AD7E33"/>
    <w:rsid w:val="00AE1273"/>
    <w:rsid w:val="00AE1ED7"/>
    <w:rsid w:val="00AE4C82"/>
    <w:rsid w:val="00AE75E8"/>
    <w:rsid w:val="00AF2A5B"/>
    <w:rsid w:val="00B023A9"/>
    <w:rsid w:val="00B127F0"/>
    <w:rsid w:val="00B14E43"/>
    <w:rsid w:val="00B15E9D"/>
    <w:rsid w:val="00B17C8E"/>
    <w:rsid w:val="00B30295"/>
    <w:rsid w:val="00B31E89"/>
    <w:rsid w:val="00B36014"/>
    <w:rsid w:val="00B42C88"/>
    <w:rsid w:val="00B45860"/>
    <w:rsid w:val="00B50BA2"/>
    <w:rsid w:val="00B53397"/>
    <w:rsid w:val="00B563F9"/>
    <w:rsid w:val="00B56628"/>
    <w:rsid w:val="00B63A05"/>
    <w:rsid w:val="00B714B5"/>
    <w:rsid w:val="00B71A35"/>
    <w:rsid w:val="00B9706F"/>
    <w:rsid w:val="00BA0EA6"/>
    <w:rsid w:val="00BB09CB"/>
    <w:rsid w:val="00BB4905"/>
    <w:rsid w:val="00BC44FB"/>
    <w:rsid w:val="00BC6B5A"/>
    <w:rsid w:val="00BD0E64"/>
    <w:rsid w:val="00BD64DE"/>
    <w:rsid w:val="00BE0CFC"/>
    <w:rsid w:val="00BE3B64"/>
    <w:rsid w:val="00BF2F97"/>
    <w:rsid w:val="00BF76BB"/>
    <w:rsid w:val="00C0124E"/>
    <w:rsid w:val="00C06AC1"/>
    <w:rsid w:val="00C11AC5"/>
    <w:rsid w:val="00C14D0B"/>
    <w:rsid w:val="00C16C5B"/>
    <w:rsid w:val="00C17626"/>
    <w:rsid w:val="00C17715"/>
    <w:rsid w:val="00C213E6"/>
    <w:rsid w:val="00C40956"/>
    <w:rsid w:val="00C51103"/>
    <w:rsid w:val="00C5408A"/>
    <w:rsid w:val="00C6739F"/>
    <w:rsid w:val="00C762F3"/>
    <w:rsid w:val="00C86696"/>
    <w:rsid w:val="00C953DF"/>
    <w:rsid w:val="00CA703B"/>
    <w:rsid w:val="00CB31B9"/>
    <w:rsid w:val="00CB37EA"/>
    <w:rsid w:val="00CB57DE"/>
    <w:rsid w:val="00CB5CF1"/>
    <w:rsid w:val="00CC1815"/>
    <w:rsid w:val="00CC47DC"/>
    <w:rsid w:val="00CD42F5"/>
    <w:rsid w:val="00CD52B8"/>
    <w:rsid w:val="00CF4A28"/>
    <w:rsid w:val="00D11298"/>
    <w:rsid w:val="00D11960"/>
    <w:rsid w:val="00D16D9F"/>
    <w:rsid w:val="00D20A71"/>
    <w:rsid w:val="00D37910"/>
    <w:rsid w:val="00D42AAA"/>
    <w:rsid w:val="00D55E0F"/>
    <w:rsid w:val="00D56998"/>
    <w:rsid w:val="00D62B7E"/>
    <w:rsid w:val="00D7385C"/>
    <w:rsid w:val="00D81F3B"/>
    <w:rsid w:val="00D90695"/>
    <w:rsid w:val="00D973A2"/>
    <w:rsid w:val="00DA00E9"/>
    <w:rsid w:val="00DB0200"/>
    <w:rsid w:val="00DB1BB7"/>
    <w:rsid w:val="00DC193D"/>
    <w:rsid w:val="00DC6A50"/>
    <w:rsid w:val="00DC764C"/>
    <w:rsid w:val="00DD6ABD"/>
    <w:rsid w:val="00DE2627"/>
    <w:rsid w:val="00DE7285"/>
    <w:rsid w:val="00E02FFA"/>
    <w:rsid w:val="00E0326D"/>
    <w:rsid w:val="00E051A5"/>
    <w:rsid w:val="00E052A3"/>
    <w:rsid w:val="00E11E47"/>
    <w:rsid w:val="00E14BC6"/>
    <w:rsid w:val="00E224B5"/>
    <w:rsid w:val="00E3520C"/>
    <w:rsid w:val="00E361A8"/>
    <w:rsid w:val="00E42E70"/>
    <w:rsid w:val="00E43A7A"/>
    <w:rsid w:val="00E45C57"/>
    <w:rsid w:val="00E67C24"/>
    <w:rsid w:val="00E7127E"/>
    <w:rsid w:val="00E77CBA"/>
    <w:rsid w:val="00E833A0"/>
    <w:rsid w:val="00E86934"/>
    <w:rsid w:val="00E9057E"/>
    <w:rsid w:val="00E912DA"/>
    <w:rsid w:val="00E9597E"/>
    <w:rsid w:val="00E95FB2"/>
    <w:rsid w:val="00EA1900"/>
    <w:rsid w:val="00EB09A5"/>
    <w:rsid w:val="00EB3E6B"/>
    <w:rsid w:val="00EB528A"/>
    <w:rsid w:val="00EB5BCC"/>
    <w:rsid w:val="00EB7D5E"/>
    <w:rsid w:val="00EC6806"/>
    <w:rsid w:val="00ED0513"/>
    <w:rsid w:val="00EE07EC"/>
    <w:rsid w:val="00EF100C"/>
    <w:rsid w:val="00EF53CD"/>
    <w:rsid w:val="00F00B87"/>
    <w:rsid w:val="00F14561"/>
    <w:rsid w:val="00F15092"/>
    <w:rsid w:val="00F2206D"/>
    <w:rsid w:val="00F25864"/>
    <w:rsid w:val="00F37A0A"/>
    <w:rsid w:val="00F40F04"/>
    <w:rsid w:val="00F53FC0"/>
    <w:rsid w:val="00F64BF4"/>
    <w:rsid w:val="00F66514"/>
    <w:rsid w:val="00F755AE"/>
    <w:rsid w:val="00F76CE6"/>
    <w:rsid w:val="00F848EE"/>
    <w:rsid w:val="00F87414"/>
    <w:rsid w:val="00FB0E50"/>
    <w:rsid w:val="00FB19A2"/>
    <w:rsid w:val="00FB3CA3"/>
    <w:rsid w:val="00FB6A34"/>
    <w:rsid w:val="00FC2A3E"/>
    <w:rsid w:val="00FC2A59"/>
    <w:rsid w:val="00FD6DC0"/>
    <w:rsid w:val="00FE340A"/>
    <w:rsid w:val="00FF2083"/>
    <w:rsid w:val="00FF7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D0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uiPriority w:val="99"/>
    <w:rsid w:val="007357AE"/>
    <w:rPr>
      <w:rFonts w:cs="Times New Roman"/>
    </w:rPr>
  </w:style>
  <w:style w:type="paragraph" w:styleId="a6">
    <w:name w:val="Normal (Web)"/>
    <w:basedOn w:val="a"/>
    <w:uiPriority w:val="99"/>
    <w:semiHidden/>
    <w:rsid w:val="00C11AC5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rvts64">
    <w:name w:val="rvts64"/>
    <w:basedOn w:val="a0"/>
    <w:uiPriority w:val="99"/>
    <w:rsid w:val="0036516B"/>
    <w:rPr>
      <w:rFonts w:cs="Times New Roman"/>
    </w:rPr>
  </w:style>
  <w:style w:type="character" w:customStyle="1" w:styleId="rvts9">
    <w:name w:val="rvts9"/>
    <w:basedOn w:val="a0"/>
    <w:rsid w:val="0036516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86696"/>
    <w:rPr>
      <w:rFonts w:cs="Times New Roman"/>
    </w:rPr>
  </w:style>
  <w:style w:type="character" w:customStyle="1" w:styleId="translation-chunk">
    <w:name w:val="translation-chunk"/>
    <w:basedOn w:val="a0"/>
    <w:uiPriority w:val="99"/>
    <w:rsid w:val="00076E53"/>
    <w:rPr>
      <w:rFonts w:cs="Times New Roman"/>
    </w:rPr>
  </w:style>
  <w:style w:type="character" w:styleId="a7">
    <w:name w:val="Hyperlink"/>
    <w:basedOn w:val="a0"/>
    <w:uiPriority w:val="99"/>
    <w:rsid w:val="00F2206D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locked/>
    <w:rsid w:val="00B5662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952483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952483"/>
    <w:rPr>
      <w:rFonts w:cs="Times New Roman"/>
      <w:sz w:val="24"/>
      <w:szCs w:val="24"/>
      <w:lang w:val="ru-RU" w:eastAsia="ru-RU" w:bidi="ar-SA"/>
    </w:rPr>
  </w:style>
  <w:style w:type="paragraph" w:styleId="a9">
    <w:name w:val="No Spacing"/>
    <w:uiPriority w:val="1"/>
    <w:qFormat/>
    <w:rsid w:val="00B023A9"/>
    <w:pPr>
      <w:spacing w:after="0" w:line="240" w:lineRule="auto"/>
      <w:jc w:val="both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D0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uiPriority w:val="99"/>
    <w:rsid w:val="007357AE"/>
    <w:rPr>
      <w:rFonts w:cs="Times New Roman"/>
    </w:rPr>
  </w:style>
  <w:style w:type="paragraph" w:styleId="a6">
    <w:name w:val="Normal (Web)"/>
    <w:basedOn w:val="a"/>
    <w:uiPriority w:val="99"/>
    <w:semiHidden/>
    <w:rsid w:val="00C11AC5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rvts64">
    <w:name w:val="rvts64"/>
    <w:basedOn w:val="a0"/>
    <w:uiPriority w:val="99"/>
    <w:rsid w:val="0036516B"/>
    <w:rPr>
      <w:rFonts w:cs="Times New Roman"/>
    </w:rPr>
  </w:style>
  <w:style w:type="character" w:customStyle="1" w:styleId="rvts9">
    <w:name w:val="rvts9"/>
    <w:basedOn w:val="a0"/>
    <w:rsid w:val="0036516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86696"/>
    <w:rPr>
      <w:rFonts w:cs="Times New Roman"/>
    </w:rPr>
  </w:style>
  <w:style w:type="character" w:customStyle="1" w:styleId="translation-chunk">
    <w:name w:val="translation-chunk"/>
    <w:basedOn w:val="a0"/>
    <w:uiPriority w:val="99"/>
    <w:rsid w:val="00076E53"/>
    <w:rPr>
      <w:rFonts w:cs="Times New Roman"/>
    </w:rPr>
  </w:style>
  <w:style w:type="character" w:styleId="a7">
    <w:name w:val="Hyperlink"/>
    <w:basedOn w:val="a0"/>
    <w:uiPriority w:val="99"/>
    <w:rsid w:val="00F2206D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locked/>
    <w:rsid w:val="00B5662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952483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952483"/>
    <w:rPr>
      <w:rFonts w:cs="Times New Roman"/>
      <w:sz w:val="24"/>
      <w:szCs w:val="24"/>
      <w:lang w:val="ru-RU" w:eastAsia="ru-RU" w:bidi="ar-SA"/>
    </w:rPr>
  </w:style>
  <w:style w:type="paragraph" w:styleId="a9">
    <w:name w:val="No Spacing"/>
    <w:uiPriority w:val="1"/>
    <w:qFormat/>
    <w:rsid w:val="00B023A9"/>
    <w:pPr>
      <w:spacing w:after="0" w:line="240" w:lineRule="auto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3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4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1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2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1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3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8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3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8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38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6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5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0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0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0238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38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38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8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8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8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38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988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sr.minjust.gov.ua/ua/freesear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22F06-3E49-4ABE-AD0A-91253332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Колесниченко Л В</cp:lastModifiedBy>
  <cp:revision>13</cp:revision>
  <cp:lastPrinted>2016-07-02T12:00:00Z</cp:lastPrinted>
  <dcterms:created xsi:type="dcterms:W3CDTF">2016-05-24T06:03:00Z</dcterms:created>
  <dcterms:modified xsi:type="dcterms:W3CDTF">2016-07-07T10:20:00Z</dcterms:modified>
</cp:coreProperties>
</file>